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925B8E" w14:textId="6FCF20B0" w:rsidR="00921CAA" w:rsidRPr="00921CAA" w:rsidRDefault="00370F37" w:rsidP="00370F37">
      <w:pPr>
        <w:jc w:val="center"/>
        <w:rPr>
          <w:rFonts w:ascii="Times New Roman" w:hAnsi="Times New Roman" w:cs="Times New Roman"/>
          <w:b/>
          <w:bCs/>
          <w:sz w:val="40"/>
          <w:szCs w:val="36"/>
          <w:u w:val="single"/>
        </w:rPr>
      </w:pPr>
      <w:r w:rsidRPr="00921CAA">
        <w:rPr>
          <w:rFonts w:ascii="Times New Roman" w:hAnsi="Times New Roman" w:cs="Times New Roman"/>
          <w:b/>
          <w:bCs/>
          <w:sz w:val="40"/>
          <w:szCs w:val="36"/>
          <w:u w:val="single"/>
        </w:rPr>
        <w:t>College-Events &amp; Activity</w:t>
      </w:r>
    </w:p>
    <w:p w14:paraId="29FB9E67" w14:textId="3D275406" w:rsidR="00053DDA" w:rsidRPr="00921CAA" w:rsidRDefault="00370F3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Name: Chirag Ganesh Mohature</w:t>
      </w:r>
    </w:p>
    <w:p w14:paraId="03E43DC8" w14:textId="70C88B66" w:rsidR="00370F37" w:rsidRPr="00921CAA" w:rsidRDefault="00370F3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Type of Project: Web Application</w:t>
      </w:r>
    </w:p>
    <w:p w14:paraId="41A2CEF2" w14:textId="5A069401" w:rsidR="00370F37" w:rsidRDefault="00370F3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Languages used: HTML</w:t>
      </w:r>
      <w:r w:rsidR="00F36157">
        <w:rPr>
          <w:rFonts w:ascii="Times New Roman" w:hAnsi="Times New Roman" w:cs="Times New Roman"/>
          <w:b/>
          <w:bCs/>
          <w:sz w:val="24"/>
          <w:szCs w:val="22"/>
        </w:rPr>
        <w:t>5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, CSS</w:t>
      </w:r>
      <w:r w:rsidR="00F36157">
        <w:rPr>
          <w:rFonts w:ascii="Times New Roman" w:hAnsi="Times New Roman" w:cs="Times New Roman"/>
          <w:b/>
          <w:bCs/>
          <w:sz w:val="24"/>
          <w:szCs w:val="22"/>
        </w:rPr>
        <w:t>3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, Bootstrap</w:t>
      </w:r>
      <w:r w:rsidR="00F36157">
        <w:rPr>
          <w:rFonts w:ascii="Times New Roman" w:hAnsi="Times New Roman" w:cs="Times New Roman"/>
          <w:b/>
          <w:bCs/>
          <w:sz w:val="24"/>
          <w:szCs w:val="22"/>
        </w:rPr>
        <w:t>5, JavaScript</w:t>
      </w:r>
    </w:p>
    <w:p w14:paraId="3C47B1D6" w14:textId="29AC7975" w:rsidR="00BB6341" w:rsidRDefault="00BB6341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Date of Submission: 24/05/</w:t>
      </w:r>
      <w:r w:rsidR="001F4CCD">
        <w:rPr>
          <w:rFonts w:ascii="Times New Roman" w:hAnsi="Times New Roman" w:cs="Times New Roman"/>
          <w:b/>
          <w:bCs/>
          <w:sz w:val="24"/>
          <w:szCs w:val="22"/>
        </w:rPr>
        <w:t>2</w:t>
      </w:r>
      <w:r>
        <w:rPr>
          <w:rFonts w:ascii="Times New Roman" w:hAnsi="Times New Roman" w:cs="Times New Roman"/>
          <w:b/>
          <w:bCs/>
          <w:sz w:val="24"/>
          <w:szCs w:val="22"/>
        </w:rPr>
        <w:t>024</w:t>
      </w:r>
    </w:p>
    <w:p w14:paraId="1525C6DE" w14:textId="77777777" w:rsidR="00921CAA" w:rsidRPr="00921CAA" w:rsidRDefault="00921CAA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09938AF6" w14:textId="3CE3553E" w:rsidR="00921CAA" w:rsidRPr="00921CAA" w:rsidRDefault="00921CAA" w:rsidP="00921CAA">
      <w:pPr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 w:rsidRPr="00921CAA">
        <w:rPr>
          <w:rFonts w:ascii="Times New Roman" w:hAnsi="Times New Roman" w:cs="Times New Roman"/>
          <w:b/>
          <w:bCs/>
          <w:sz w:val="32"/>
          <w:szCs w:val="28"/>
          <w:u w:val="single"/>
        </w:rPr>
        <w:t>Summary of "College-Events and Activity" Web Application</w:t>
      </w:r>
    </w:p>
    <w:p w14:paraId="41F6DB3B" w14:textId="5E87B3D6" w:rsidR="00921CAA" w:rsidRPr="00921CAA" w:rsidRDefault="00921CAA" w:rsidP="00921CAA">
      <w:pPr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</w:r>
      <w:r w:rsidRPr="00921CAA">
        <w:rPr>
          <w:rFonts w:ascii="Times New Roman" w:hAnsi="Times New Roman" w:cs="Times New Roman"/>
          <w:sz w:val="24"/>
          <w:szCs w:val="22"/>
        </w:rPr>
        <w:t xml:space="preserve">The 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"College-Events and Activity"</w:t>
      </w:r>
      <w:r w:rsidRPr="00921CAA">
        <w:rPr>
          <w:rFonts w:ascii="Times New Roman" w:hAnsi="Times New Roman" w:cs="Times New Roman"/>
          <w:sz w:val="24"/>
          <w:szCs w:val="22"/>
        </w:rPr>
        <w:t xml:space="preserve"> web application is a responsive and visually appealing platform designed to keep students and staff informed about various events and activities happening at the college. Developed using HTML, CSS, and Bootstrap, the application offers a comprehensive user experience with several key features:</w:t>
      </w:r>
    </w:p>
    <w:p w14:paraId="36454C69" w14:textId="7D8B5196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Navigation Bar (Navbar):</w:t>
      </w:r>
      <w:r w:rsidRPr="00921CAA">
        <w:rPr>
          <w:rFonts w:ascii="Times New Roman" w:hAnsi="Times New Roman" w:cs="Times New Roman"/>
          <w:sz w:val="24"/>
          <w:szCs w:val="22"/>
        </w:rPr>
        <w:t xml:space="preserve"> A well-structured navbar that allows easy access to different sections of the website.</w:t>
      </w:r>
    </w:p>
    <w:p w14:paraId="1B913A27" w14:textId="64C5DBA1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Carousel and Slider:</w:t>
      </w:r>
      <w:r w:rsidRPr="00921CAA">
        <w:rPr>
          <w:rFonts w:ascii="Times New Roman" w:hAnsi="Times New Roman" w:cs="Times New Roman"/>
          <w:sz w:val="24"/>
          <w:szCs w:val="22"/>
        </w:rPr>
        <w:t xml:space="preserve"> Dynamic carousels and sliders to highlight upcoming events and activities prominently on the homepage.</w:t>
      </w:r>
    </w:p>
    <w:p w14:paraId="2D70B420" w14:textId="15879E4F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Events Category:</w:t>
      </w:r>
      <w:r w:rsidRPr="00921CAA">
        <w:rPr>
          <w:rFonts w:ascii="Times New Roman" w:hAnsi="Times New Roman" w:cs="Times New Roman"/>
          <w:sz w:val="24"/>
          <w:szCs w:val="22"/>
        </w:rPr>
        <w:t xml:space="preserve"> A dedicated section to categorize and display different types of events, making it easy for users to find events of interest.</w:t>
      </w:r>
    </w:p>
    <w:p w14:paraId="57BAEDD0" w14:textId="20E9BF9A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About Us Section: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921CAA">
        <w:rPr>
          <w:rFonts w:ascii="Times New Roman" w:hAnsi="Times New Roman" w:cs="Times New Roman"/>
          <w:sz w:val="24"/>
          <w:szCs w:val="22"/>
        </w:rPr>
        <w:t>Provides detailed information about the college and the purpose of the application.</w:t>
      </w:r>
    </w:p>
    <w:p w14:paraId="39423BA0" w14:textId="291A898D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Contact Us Section:</w:t>
      </w:r>
      <w:r w:rsidRPr="00921CAA">
        <w:rPr>
          <w:rFonts w:ascii="Times New Roman" w:hAnsi="Times New Roman" w:cs="Times New Roman"/>
          <w:sz w:val="24"/>
          <w:szCs w:val="22"/>
        </w:rPr>
        <w:t xml:space="preserve"> Enables users to get in touch with event organizers or the college administration for any inquiries or support.</w:t>
      </w:r>
    </w:p>
    <w:p w14:paraId="3CF634A7" w14:textId="60D04304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Footer Section:</w:t>
      </w:r>
      <w:r w:rsidRPr="00921CAA">
        <w:rPr>
          <w:rFonts w:ascii="Times New Roman" w:hAnsi="Times New Roman" w:cs="Times New Roman"/>
          <w:sz w:val="24"/>
          <w:szCs w:val="22"/>
        </w:rPr>
        <w:t xml:space="preserve"> Contains additional links, social media icons, and other relevant information.</w:t>
      </w:r>
    </w:p>
    <w:p w14:paraId="055F7AB2" w14:textId="30A7C799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Login and Registration Pages:</w:t>
      </w:r>
      <w:r w:rsidRPr="00921CAA">
        <w:rPr>
          <w:rFonts w:ascii="Times New Roman" w:hAnsi="Times New Roman" w:cs="Times New Roman"/>
          <w:sz w:val="24"/>
          <w:szCs w:val="22"/>
        </w:rPr>
        <w:t xml:space="preserve"> Secure login and registration pages for users to create accounts and access personalized features.</w:t>
      </w:r>
    </w:p>
    <w:p w14:paraId="0AB1ABE0" w14:textId="42684399" w:rsidR="00921CAA" w:rsidRPr="00921CAA" w:rsidRDefault="00921CAA" w:rsidP="00921CAA">
      <w:pPr>
        <w:jc w:val="both"/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 w:rsidRPr="00921CAA">
        <w:rPr>
          <w:rFonts w:ascii="Times New Roman" w:hAnsi="Times New Roman" w:cs="Times New Roman"/>
          <w:b/>
          <w:bCs/>
          <w:sz w:val="32"/>
          <w:szCs w:val="28"/>
          <w:u w:val="single"/>
        </w:rPr>
        <w:t>Future Enhancements</w:t>
      </w:r>
    </w:p>
    <w:p w14:paraId="5D1B6C8A" w14:textId="77777777" w:rsidR="00921CAA" w:rsidRPr="00921CAA" w:rsidRDefault="00921CAA" w:rsidP="00921CAA">
      <w:pPr>
        <w:jc w:val="both"/>
        <w:rPr>
          <w:rFonts w:ascii="Times New Roman" w:hAnsi="Times New Roman" w:cs="Times New Roman"/>
          <w:b/>
          <w:bCs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The project has exciting future enhancements planned, including:</w:t>
      </w:r>
    </w:p>
    <w:p w14:paraId="001FE4DF" w14:textId="2FA0F593" w:rsidR="00921CAA" w:rsidRPr="00921CAA" w:rsidRDefault="00921CAA" w:rsidP="00921CA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Payment Integration:</w:t>
      </w:r>
      <w:r w:rsidRPr="00921CAA">
        <w:rPr>
          <w:rFonts w:ascii="Times New Roman" w:hAnsi="Times New Roman" w:cs="Times New Roman"/>
          <w:sz w:val="24"/>
          <w:szCs w:val="22"/>
        </w:rPr>
        <w:t xml:space="preserve"> Allowing users to make payments for events directly through the application.</w:t>
      </w:r>
    </w:p>
    <w:p w14:paraId="5128E711" w14:textId="77777777" w:rsidR="00921CAA" w:rsidRPr="00921CAA" w:rsidRDefault="00921CAA" w:rsidP="00921CA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Ticket Download:</w:t>
      </w:r>
      <w:r w:rsidRPr="00921CAA">
        <w:rPr>
          <w:rFonts w:ascii="Times New Roman" w:hAnsi="Times New Roman" w:cs="Times New Roman"/>
          <w:sz w:val="24"/>
          <w:szCs w:val="22"/>
        </w:rPr>
        <w:t xml:space="preserve"> Enabling users to download tickets for events and activities, facilitating a smooth and convenient event participation process. </w:t>
      </w:r>
    </w:p>
    <w:p w14:paraId="2A6CF9DB" w14:textId="6FDB97EA" w:rsidR="00370F37" w:rsidRPr="00921CAA" w:rsidRDefault="00921CAA" w:rsidP="00921CAA">
      <w:p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sz w:val="24"/>
          <w:szCs w:val="22"/>
        </w:rPr>
        <w:t>This application serves as an essential tool for enhancing engagement and participation in college events, ensuring that users stay informed and can easily access event-related information.</w:t>
      </w:r>
    </w:p>
    <w:p w14:paraId="1F167C9F" w14:textId="5E6754A6" w:rsidR="00370F37" w:rsidRDefault="00370F37">
      <w:pPr>
        <w:rPr>
          <w:rFonts w:ascii="Times New Roman" w:hAnsi="Times New Roman" w:cs="Times New Roman"/>
        </w:rPr>
      </w:pPr>
    </w:p>
    <w:p w14:paraId="4E3ECFC1" w14:textId="484FDCEC" w:rsidR="000E66D6" w:rsidRDefault="000E66D6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4"/>
          <w:u w:val="single"/>
        </w:rPr>
        <w:t>Index.html</w:t>
      </w:r>
      <w:r w:rsidRPr="000E66D6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: </w:t>
      </w:r>
    </w:p>
    <w:p w14:paraId="057D3E3B" w14:textId="35CC39C2" w:rsidR="000E66D6" w:rsidRDefault="000E66D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76D0A6C8" wp14:editId="7234AD6E">
            <wp:extent cx="5731510" cy="3223895"/>
            <wp:effectExtent l="171450" t="171450" r="383540" b="376555"/>
            <wp:docPr id="28689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98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B0346" w14:textId="77777777" w:rsidR="000E66D6" w:rsidRDefault="000E66D6">
      <w:pPr>
        <w:rPr>
          <w:rFonts w:ascii="Times New Roman" w:hAnsi="Times New Roman" w:cs="Times New Roman"/>
          <w:sz w:val="28"/>
          <w:szCs w:val="24"/>
        </w:rPr>
      </w:pPr>
    </w:p>
    <w:p w14:paraId="6DEF8106" w14:textId="77777777" w:rsidR="000E66D6" w:rsidRDefault="000E66D6">
      <w:pPr>
        <w:rPr>
          <w:rFonts w:ascii="Times New Roman" w:hAnsi="Times New Roman" w:cs="Times New Roman"/>
          <w:sz w:val="28"/>
          <w:szCs w:val="24"/>
        </w:rPr>
      </w:pPr>
    </w:p>
    <w:p w14:paraId="6FFEF134" w14:textId="49B56354" w:rsidR="000E66D6" w:rsidRDefault="000E66D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EB067F4" wp14:editId="5925C4B1">
            <wp:extent cx="5731510" cy="3223895"/>
            <wp:effectExtent l="171450" t="171450" r="383540" b="376555"/>
            <wp:docPr id="98215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522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AB1932" w14:textId="0991E72B" w:rsidR="000E66D6" w:rsidRDefault="000E66D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D5E21B5" wp14:editId="03E59354">
            <wp:extent cx="5731510" cy="3223895"/>
            <wp:effectExtent l="171450" t="171450" r="383540" b="376555"/>
            <wp:docPr id="56324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12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914E3C" w14:textId="77777777" w:rsidR="000E66D6" w:rsidRDefault="000E66D6">
      <w:pPr>
        <w:rPr>
          <w:rFonts w:ascii="Times New Roman" w:hAnsi="Times New Roman" w:cs="Times New Roman"/>
          <w:sz w:val="28"/>
          <w:szCs w:val="24"/>
        </w:rPr>
      </w:pPr>
    </w:p>
    <w:p w14:paraId="5F7330EB" w14:textId="77777777" w:rsidR="000E66D6" w:rsidRDefault="000E66D6">
      <w:pPr>
        <w:rPr>
          <w:rFonts w:ascii="Times New Roman" w:hAnsi="Times New Roman" w:cs="Times New Roman"/>
          <w:sz w:val="28"/>
          <w:szCs w:val="24"/>
        </w:rPr>
      </w:pPr>
    </w:p>
    <w:p w14:paraId="6D477FE0" w14:textId="784FA2E6" w:rsidR="000E66D6" w:rsidRDefault="000E66D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2229598D" wp14:editId="713168DB">
            <wp:extent cx="5731510" cy="3223895"/>
            <wp:effectExtent l="171450" t="171450" r="383540" b="376555"/>
            <wp:docPr id="62560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027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E91FD" w14:textId="77777777" w:rsidR="000E66D6" w:rsidRDefault="000E66D6">
      <w:pPr>
        <w:rPr>
          <w:rFonts w:ascii="Times New Roman" w:hAnsi="Times New Roman" w:cs="Times New Roman"/>
          <w:sz w:val="28"/>
          <w:szCs w:val="24"/>
        </w:rPr>
      </w:pPr>
    </w:p>
    <w:p w14:paraId="4214B65A" w14:textId="21E2CA33" w:rsidR="000E66D6" w:rsidRDefault="000E66D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473C8CD" wp14:editId="28903B3E">
            <wp:extent cx="5731510" cy="3223895"/>
            <wp:effectExtent l="171450" t="171450" r="383540" b="376555"/>
            <wp:docPr id="7166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696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B6C43" w14:textId="77777777" w:rsidR="000E66D6" w:rsidRDefault="000E66D6">
      <w:pPr>
        <w:rPr>
          <w:rFonts w:ascii="Times New Roman" w:hAnsi="Times New Roman" w:cs="Times New Roman"/>
          <w:sz w:val="28"/>
          <w:szCs w:val="24"/>
        </w:rPr>
      </w:pPr>
    </w:p>
    <w:p w14:paraId="3C1C2CE3" w14:textId="061F7C6C" w:rsidR="000E66D6" w:rsidRDefault="000E66D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0F4DF47" wp14:editId="0C526799">
            <wp:extent cx="5731510" cy="3223895"/>
            <wp:effectExtent l="171450" t="171450" r="383540" b="376555"/>
            <wp:docPr id="105593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317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6D7B0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369AB707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1DD2E174" w14:textId="0CDC82A5" w:rsidR="00D44BD7" w:rsidRDefault="00D44BD7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D44BD7">
        <w:rPr>
          <w:rFonts w:ascii="Times New Roman" w:hAnsi="Times New Roman" w:cs="Times New Roman"/>
          <w:b/>
          <w:bCs/>
          <w:sz w:val="28"/>
          <w:szCs w:val="24"/>
          <w:u w:val="single"/>
        </w:rPr>
        <w:t>Tech-Fest.html</w:t>
      </w:r>
    </w:p>
    <w:p w14:paraId="67647809" w14:textId="364A7125" w:rsidR="00D44BD7" w:rsidRDefault="00D44BD7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60E36E88" wp14:editId="47139618">
            <wp:extent cx="5731510" cy="3223895"/>
            <wp:effectExtent l="171450" t="171450" r="383540" b="376555"/>
            <wp:docPr id="127015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518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A09C9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2EEC13D1" w14:textId="3A538DBC" w:rsidR="00D44BD7" w:rsidRDefault="00D44BD7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2714907" wp14:editId="62AC1498">
            <wp:extent cx="5731510" cy="3223895"/>
            <wp:effectExtent l="171450" t="171450" r="383540" b="376555"/>
            <wp:docPr id="162512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28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200B1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36FB4178" w14:textId="78718A46" w:rsidR="00D44BD7" w:rsidRDefault="00D44BD7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6D2A57A" wp14:editId="32E34CA4">
            <wp:extent cx="5731510" cy="3223895"/>
            <wp:effectExtent l="171450" t="171450" r="383540" b="376555"/>
            <wp:docPr id="63348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80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CF167" w14:textId="77777777" w:rsidR="00AE25F6" w:rsidRDefault="00AE25F6">
      <w:pPr>
        <w:rPr>
          <w:rFonts w:ascii="Times New Roman" w:hAnsi="Times New Roman" w:cs="Times New Roman"/>
          <w:sz w:val="28"/>
          <w:szCs w:val="24"/>
        </w:rPr>
      </w:pPr>
    </w:p>
    <w:p w14:paraId="27A73FEB" w14:textId="2E43E45D" w:rsidR="00AE25F6" w:rsidRDefault="00AE25F6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D9C9FCB" wp14:editId="5BB28CC9">
            <wp:extent cx="5731510" cy="3223895"/>
            <wp:effectExtent l="171450" t="171450" r="383540" b="376555"/>
            <wp:docPr id="156956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74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B81899" w14:textId="77777777" w:rsidR="00B47C6C" w:rsidRDefault="00B47C6C">
      <w:pPr>
        <w:rPr>
          <w:rFonts w:ascii="Times New Roman" w:hAnsi="Times New Roman" w:cs="Times New Roman"/>
          <w:sz w:val="28"/>
          <w:szCs w:val="24"/>
        </w:rPr>
      </w:pPr>
    </w:p>
    <w:p w14:paraId="35489F9A" w14:textId="77777777" w:rsidR="003F244F" w:rsidRDefault="003F244F">
      <w:pPr>
        <w:rPr>
          <w:rFonts w:ascii="Times New Roman" w:hAnsi="Times New Roman" w:cs="Times New Roman"/>
          <w:sz w:val="28"/>
          <w:szCs w:val="24"/>
        </w:rPr>
      </w:pPr>
    </w:p>
    <w:p w14:paraId="613A2F0C" w14:textId="7C3C6DAE" w:rsidR="00B47C6C" w:rsidRDefault="00B47C6C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B47C6C">
        <w:rPr>
          <w:rFonts w:ascii="Times New Roman" w:hAnsi="Times New Roman" w:cs="Times New Roman"/>
          <w:b/>
          <w:bCs/>
          <w:sz w:val="28"/>
          <w:szCs w:val="24"/>
          <w:u w:val="single"/>
        </w:rPr>
        <w:t>Login.html</w:t>
      </w:r>
    </w:p>
    <w:p w14:paraId="03B80EB3" w14:textId="5C43CFD5" w:rsidR="00B47C6C" w:rsidRDefault="001B4528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7289B5D4" wp14:editId="593D857A">
            <wp:extent cx="5731510" cy="3223895"/>
            <wp:effectExtent l="171450" t="171450" r="383540" b="376555"/>
            <wp:docPr id="143663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39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BC2EF" w14:textId="77777777" w:rsidR="00B47C6C" w:rsidRDefault="00B47C6C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1891C71E" w14:textId="75B608BE" w:rsidR="00B47C6C" w:rsidRDefault="00B47C6C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4"/>
          <w:u w:val="single"/>
        </w:rPr>
        <w:t>Registration_Form.html</w:t>
      </w:r>
    </w:p>
    <w:p w14:paraId="04EE653D" w14:textId="24662DB9" w:rsidR="000E66D6" w:rsidRPr="000E66D6" w:rsidRDefault="00ED6C9B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7EF4CA53" wp14:editId="5968AEF6">
            <wp:extent cx="5731510" cy="3223895"/>
            <wp:effectExtent l="171450" t="171450" r="383540" b="376555"/>
            <wp:docPr id="209213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33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E66D6" w:rsidRPr="000E66D6" w:rsidSect="00F568A5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A0FF5"/>
    <w:multiLevelType w:val="hybridMultilevel"/>
    <w:tmpl w:val="A60E18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B9791B"/>
    <w:multiLevelType w:val="hybridMultilevel"/>
    <w:tmpl w:val="B1907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5529263">
    <w:abstractNumId w:val="0"/>
  </w:num>
  <w:num w:numId="2" w16cid:durableId="479689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F37"/>
    <w:rsid w:val="00053DDA"/>
    <w:rsid w:val="000E66D6"/>
    <w:rsid w:val="001B4528"/>
    <w:rsid w:val="001F4CCD"/>
    <w:rsid w:val="00370F37"/>
    <w:rsid w:val="003F244F"/>
    <w:rsid w:val="00547E63"/>
    <w:rsid w:val="006250EC"/>
    <w:rsid w:val="007A4698"/>
    <w:rsid w:val="00802547"/>
    <w:rsid w:val="00921CAA"/>
    <w:rsid w:val="00AA7772"/>
    <w:rsid w:val="00AE25F6"/>
    <w:rsid w:val="00B47C6C"/>
    <w:rsid w:val="00BB6341"/>
    <w:rsid w:val="00D020B2"/>
    <w:rsid w:val="00D44BD7"/>
    <w:rsid w:val="00DD33D3"/>
    <w:rsid w:val="00E375D4"/>
    <w:rsid w:val="00ED6C9B"/>
    <w:rsid w:val="00F36157"/>
    <w:rsid w:val="00F568A5"/>
    <w:rsid w:val="00F6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C5171"/>
  <w15:chartTrackingRefBased/>
  <w15:docId w15:val="{C3A340F3-A59A-48A7-8EA7-4C8F84050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C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Mohature</dc:creator>
  <cp:keywords/>
  <dc:description/>
  <cp:lastModifiedBy>Chirag Mohature</cp:lastModifiedBy>
  <cp:revision>19</cp:revision>
  <dcterms:created xsi:type="dcterms:W3CDTF">2024-05-23T18:50:00Z</dcterms:created>
  <dcterms:modified xsi:type="dcterms:W3CDTF">2024-06-01T15:47:00Z</dcterms:modified>
</cp:coreProperties>
</file>